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4280E" w:rsidRDefault="0024280E" w:rsidP="0024280E">
      <w:pPr>
        <w:spacing w:after="0"/>
        <w:jc w:val="center"/>
        <w:rPr>
          <w:rFonts w:ascii="Arial Narrow" w:hAnsi="Arial Narrow"/>
          <w:b/>
          <w:sz w:val="28"/>
        </w:rPr>
      </w:pPr>
      <w:r w:rsidRPr="0024280E">
        <w:rPr>
          <w:rFonts w:ascii="Arial Narrow" w:hAnsi="Arial Narrow"/>
          <w:b/>
          <w:sz w:val="28"/>
        </w:rPr>
        <w:t xml:space="preserve">Fiche de poste pour mission de diffusion scientifique </w:t>
      </w:r>
    </w:p>
    <w:p w:rsidR="0024280E" w:rsidRPr="0024280E" w:rsidRDefault="0024280E" w:rsidP="0024280E">
      <w:pPr>
        <w:spacing w:after="0"/>
        <w:jc w:val="center"/>
        <w:rPr>
          <w:rFonts w:ascii="Arial Narrow" w:hAnsi="Arial Narrow"/>
          <w:b/>
          <w:sz w:val="28"/>
        </w:rPr>
      </w:pPr>
      <w:proofErr w:type="gramStart"/>
      <w:r w:rsidRPr="0024280E">
        <w:rPr>
          <w:rFonts w:ascii="Arial Narrow" w:hAnsi="Arial Narrow"/>
          <w:b/>
          <w:sz w:val="28"/>
        </w:rPr>
        <w:t>par</w:t>
      </w:r>
      <w:proofErr w:type="gramEnd"/>
      <w:r w:rsidRPr="0024280E">
        <w:rPr>
          <w:rFonts w:ascii="Arial Narrow" w:hAnsi="Arial Narrow"/>
          <w:b/>
          <w:sz w:val="28"/>
        </w:rPr>
        <w:t xml:space="preserve"> un doctorant à </w:t>
      </w:r>
      <w:proofErr w:type="spellStart"/>
      <w:r w:rsidRPr="0024280E">
        <w:rPr>
          <w:rFonts w:ascii="Arial Narrow" w:hAnsi="Arial Narrow"/>
          <w:b/>
          <w:sz w:val="28"/>
        </w:rPr>
        <w:t>universcience</w:t>
      </w:r>
      <w:proofErr w:type="spellEnd"/>
    </w:p>
    <w:p w:rsidR="0024280E" w:rsidRDefault="0024280E" w:rsidP="0024280E">
      <w:pPr>
        <w:spacing w:after="0"/>
        <w:rPr>
          <w:rFonts w:ascii="Arial Narrow" w:hAnsi="Arial Narrow"/>
        </w:rPr>
      </w:pPr>
    </w:p>
    <w:p w:rsidR="0024280E" w:rsidRPr="0024280E" w:rsidRDefault="0024280E" w:rsidP="0024280E">
      <w:pPr>
        <w:spacing w:after="0"/>
        <w:rPr>
          <w:rFonts w:ascii="Arial Narrow" w:hAnsi="Arial Narrow"/>
        </w:rPr>
      </w:pPr>
      <w:r>
        <w:rPr>
          <w:rFonts w:ascii="Arial Narrow" w:hAnsi="Arial Narrow"/>
        </w:rPr>
        <w:t xml:space="preserve">Responsable : Monica </w:t>
      </w:r>
      <w:proofErr w:type="spellStart"/>
      <w:r>
        <w:rPr>
          <w:rFonts w:ascii="Arial Narrow" w:hAnsi="Arial Narrow"/>
        </w:rPr>
        <w:t>Rotaru</w:t>
      </w:r>
      <w:proofErr w:type="spellEnd"/>
      <w:r>
        <w:rPr>
          <w:rFonts w:ascii="Arial Narrow" w:hAnsi="Arial Narrow"/>
        </w:rPr>
        <w:t xml:space="preserve">, </w:t>
      </w:r>
      <w:r w:rsidRPr="0024280E">
        <w:rPr>
          <w:rFonts w:ascii="Arial Narrow" w:hAnsi="Arial Narrow"/>
        </w:rPr>
        <w:t>chargée de mission à la DEF-DMSE</w:t>
      </w:r>
      <w:r>
        <w:rPr>
          <w:rFonts w:ascii="Arial Narrow" w:hAnsi="Arial Narrow"/>
        </w:rPr>
        <w:t xml:space="preserve">, </w:t>
      </w:r>
      <w:r w:rsidRPr="0024280E">
        <w:rPr>
          <w:rFonts w:ascii="Arial Narrow" w:hAnsi="Arial Narrow"/>
        </w:rPr>
        <w:t>monica.rotaru@universcience.fr</w:t>
      </w:r>
    </w:p>
    <w:p w:rsidR="0024280E" w:rsidRPr="0024280E" w:rsidRDefault="0024280E" w:rsidP="0024280E">
      <w:pPr>
        <w:spacing w:after="0"/>
        <w:rPr>
          <w:rFonts w:ascii="Arial Narrow" w:hAnsi="Arial Narrow"/>
        </w:rPr>
      </w:pPr>
    </w:p>
    <w:p w:rsidR="0024280E" w:rsidRPr="0024280E" w:rsidRDefault="0024280E" w:rsidP="0024280E">
      <w:pPr>
        <w:spacing w:after="0"/>
        <w:ind w:left="2120" w:hanging="2120"/>
        <w:rPr>
          <w:rFonts w:ascii="Arial Narrow" w:hAnsi="Arial Narrow"/>
        </w:rPr>
      </w:pPr>
      <w:r w:rsidRPr="0024280E">
        <w:rPr>
          <w:rFonts w:ascii="Arial Narrow" w:hAnsi="Arial Narrow"/>
        </w:rPr>
        <w:t>Intitulé de la mission</w:t>
      </w:r>
      <w:r>
        <w:rPr>
          <w:rFonts w:ascii="Arial Narrow" w:hAnsi="Arial Narrow"/>
        </w:rPr>
        <w:t xml:space="preserve"> : </w:t>
      </w:r>
      <w:r>
        <w:rPr>
          <w:rFonts w:ascii="Arial Narrow" w:hAnsi="Arial Narrow"/>
        </w:rPr>
        <w:tab/>
      </w:r>
      <w:r w:rsidRPr="0024280E">
        <w:rPr>
          <w:rFonts w:ascii="Arial Narrow" w:hAnsi="Arial Narrow"/>
          <w:sz w:val="20"/>
        </w:rPr>
        <w:t>Médiation scientifique 2015-2016 dans le cadre des activités complémentaires du contrat doctoral : mission de diffusion scientifique et technique</w:t>
      </w:r>
    </w:p>
    <w:p w:rsidR="0024280E" w:rsidRDefault="0024280E" w:rsidP="0024280E">
      <w:pPr>
        <w:spacing w:after="0"/>
        <w:rPr>
          <w:rFonts w:ascii="Arial Narrow" w:hAnsi="Arial Narrow"/>
        </w:rPr>
      </w:pPr>
    </w:p>
    <w:p w:rsidR="0024280E" w:rsidRPr="0024280E" w:rsidRDefault="0024280E" w:rsidP="0024280E">
      <w:pPr>
        <w:spacing w:after="0"/>
        <w:rPr>
          <w:rFonts w:ascii="Arial Narrow" w:hAnsi="Arial Narrow"/>
        </w:rPr>
      </w:pPr>
      <w:r w:rsidRPr="0024280E">
        <w:rPr>
          <w:rFonts w:ascii="Arial Narrow" w:hAnsi="Arial Narrow"/>
        </w:rPr>
        <w:t>Mots-clés</w:t>
      </w:r>
      <w:r>
        <w:rPr>
          <w:rFonts w:ascii="Arial Narrow" w:hAnsi="Arial Narrow"/>
        </w:rPr>
        <w:t xml:space="preserve"> : </w:t>
      </w:r>
      <w:r>
        <w:rPr>
          <w:rFonts w:ascii="Arial Narrow" w:hAnsi="Arial Narrow"/>
        </w:rPr>
        <w:tab/>
      </w:r>
      <w:r w:rsidRPr="0024280E">
        <w:rPr>
          <w:rFonts w:ascii="Arial Narrow" w:hAnsi="Arial Narrow"/>
          <w:sz w:val="20"/>
        </w:rPr>
        <w:t>Physique, chimie, maths, géoscience, biologie, astronomie, sciences humaines, médiation, diffusion</w:t>
      </w:r>
    </w:p>
    <w:p w:rsidR="0024280E" w:rsidRPr="0024280E" w:rsidRDefault="0024280E" w:rsidP="0024280E">
      <w:pPr>
        <w:spacing w:after="0"/>
        <w:rPr>
          <w:rFonts w:ascii="Arial Narrow" w:hAnsi="Arial Narrow"/>
        </w:rPr>
      </w:pPr>
    </w:p>
    <w:p w:rsidR="0024280E" w:rsidRPr="0024280E" w:rsidRDefault="0024280E" w:rsidP="0024280E">
      <w:pPr>
        <w:spacing w:after="0"/>
        <w:rPr>
          <w:rFonts w:ascii="Arial Narrow" w:hAnsi="Arial Narrow"/>
          <w:sz w:val="20"/>
        </w:rPr>
      </w:pPr>
      <w:r w:rsidRPr="0024280E">
        <w:rPr>
          <w:rFonts w:ascii="Arial Narrow" w:hAnsi="Arial Narrow"/>
        </w:rPr>
        <w:t>Durée de la mission</w:t>
      </w:r>
      <w:r>
        <w:rPr>
          <w:rFonts w:ascii="Arial Narrow" w:hAnsi="Arial Narrow"/>
        </w:rPr>
        <w:t> :</w:t>
      </w:r>
      <w:r w:rsidRPr="0024280E">
        <w:rPr>
          <w:rFonts w:ascii="Arial Narrow" w:hAnsi="Arial Narrow"/>
        </w:rPr>
        <w:t xml:space="preserve">       </w:t>
      </w:r>
      <w:r w:rsidRPr="0024280E">
        <w:rPr>
          <w:rFonts w:ascii="Arial Narrow" w:hAnsi="Arial Narrow"/>
          <w:sz w:val="20"/>
        </w:rPr>
        <w:t>1 an renouvelable durant le contrat doctoral</w:t>
      </w:r>
    </w:p>
    <w:p w:rsidR="0024280E" w:rsidRPr="0024280E" w:rsidRDefault="0024280E" w:rsidP="0024280E">
      <w:pPr>
        <w:spacing w:after="0"/>
        <w:rPr>
          <w:rFonts w:ascii="Arial Narrow" w:hAnsi="Arial Narrow"/>
        </w:rPr>
      </w:pPr>
    </w:p>
    <w:p w:rsidR="0024280E" w:rsidRPr="0024280E" w:rsidRDefault="0024280E" w:rsidP="0024280E">
      <w:pPr>
        <w:spacing w:after="0"/>
        <w:rPr>
          <w:rFonts w:ascii="Arial Narrow" w:hAnsi="Arial Narrow"/>
        </w:rPr>
      </w:pPr>
      <w:r w:rsidRPr="0024280E">
        <w:rPr>
          <w:rFonts w:ascii="Arial Narrow" w:hAnsi="Arial Narrow"/>
        </w:rPr>
        <w:t>Description du contexte de la mission</w:t>
      </w:r>
      <w:r>
        <w:rPr>
          <w:rFonts w:ascii="Arial Narrow" w:hAnsi="Arial Narrow"/>
        </w:rPr>
        <w:t xml:space="preserve"> : </w:t>
      </w:r>
      <w:r w:rsidRPr="0024280E">
        <w:rPr>
          <w:rFonts w:ascii="Arial Narrow" w:hAnsi="Arial Narrow"/>
          <w:sz w:val="20"/>
        </w:rPr>
        <w:t xml:space="preserve">Depuis </w:t>
      </w:r>
      <w:r>
        <w:rPr>
          <w:rFonts w:ascii="Arial Narrow" w:hAnsi="Arial Narrow"/>
          <w:sz w:val="20"/>
        </w:rPr>
        <w:t>1999</w:t>
      </w:r>
      <w:r w:rsidRPr="0024280E">
        <w:rPr>
          <w:rFonts w:ascii="Arial Narrow" w:hAnsi="Arial Narrow"/>
          <w:sz w:val="20"/>
        </w:rPr>
        <w:t xml:space="preserve">, le Palais de la découverte (puis </w:t>
      </w:r>
      <w:proofErr w:type="spellStart"/>
      <w:r w:rsidRPr="0024280E">
        <w:rPr>
          <w:rFonts w:ascii="Arial Narrow" w:hAnsi="Arial Narrow"/>
          <w:sz w:val="20"/>
        </w:rPr>
        <w:t>universcience</w:t>
      </w:r>
      <w:proofErr w:type="spellEnd"/>
      <w:r w:rsidRPr="0024280E">
        <w:rPr>
          <w:rFonts w:ascii="Arial Narrow" w:hAnsi="Arial Narrow"/>
          <w:sz w:val="20"/>
        </w:rPr>
        <w:t xml:space="preserve"> à partir de 2010) accueille des doctorants désireux de supporter une charge de médiation scientifique. Ces doctorants sont encadrés au sein d’une unité scientifique ou d’un service de l’établissement. Ils participent à la conception et à la mise en œuvre d’activités, en général orales, en direction du grand public et des scolaires (collèges et lycées, voire plus).</w:t>
      </w:r>
    </w:p>
    <w:p w:rsidR="0024280E" w:rsidRPr="0024280E" w:rsidRDefault="0024280E" w:rsidP="0024280E">
      <w:pPr>
        <w:spacing w:after="0"/>
        <w:rPr>
          <w:rFonts w:ascii="Arial Narrow" w:hAnsi="Arial Narrow"/>
        </w:rPr>
      </w:pPr>
    </w:p>
    <w:p w:rsidR="0024280E" w:rsidRPr="0024280E" w:rsidRDefault="0024280E" w:rsidP="0024280E">
      <w:pPr>
        <w:spacing w:after="0"/>
        <w:rPr>
          <w:rFonts w:ascii="Arial Narrow" w:hAnsi="Arial Narrow"/>
        </w:rPr>
      </w:pPr>
      <w:r w:rsidRPr="0024280E">
        <w:rPr>
          <w:rFonts w:ascii="Arial Narrow" w:hAnsi="Arial Narrow"/>
        </w:rPr>
        <w:t>Description des activités du doctorant durant la mission</w:t>
      </w:r>
    </w:p>
    <w:p w:rsidR="0024280E" w:rsidRPr="0024280E" w:rsidRDefault="0024280E" w:rsidP="0024280E">
      <w:pPr>
        <w:spacing w:after="0"/>
        <w:rPr>
          <w:rFonts w:ascii="Arial Narrow" w:hAnsi="Arial Narrow"/>
          <w:sz w:val="20"/>
        </w:rPr>
      </w:pPr>
      <w:r w:rsidRPr="0024280E">
        <w:rPr>
          <w:rFonts w:ascii="Arial Narrow" w:hAnsi="Arial Narrow"/>
          <w:sz w:val="20"/>
        </w:rPr>
        <w:t xml:space="preserve">Selon sa spécialité et son unité de rattachement, le doctorant pourra : </w:t>
      </w:r>
    </w:p>
    <w:p w:rsidR="0024280E" w:rsidRPr="0024280E" w:rsidRDefault="0024280E" w:rsidP="0024280E">
      <w:pPr>
        <w:spacing w:after="0"/>
        <w:rPr>
          <w:rFonts w:ascii="Arial Narrow" w:hAnsi="Arial Narrow"/>
          <w:sz w:val="20"/>
        </w:rPr>
      </w:pPr>
      <w:r w:rsidRPr="0024280E">
        <w:rPr>
          <w:rFonts w:ascii="Arial Narrow" w:hAnsi="Arial Narrow"/>
          <w:sz w:val="20"/>
        </w:rPr>
        <w:t>- proposer, concevoir et présenter de nouveaux exposés en lien avec son domaine de recherche</w:t>
      </w:r>
    </w:p>
    <w:p w:rsidR="0024280E" w:rsidRPr="0024280E" w:rsidRDefault="0024280E" w:rsidP="0024280E">
      <w:pPr>
        <w:spacing w:after="0"/>
        <w:rPr>
          <w:rFonts w:ascii="Arial Narrow" w:hAnsi="Arial Narrow"/>
          <w:sz w:val="20"/>
        </w:rPr>
      </w:pPr>
      <w:r w:rsidRPr="0024280E">
        <w:rPr>
          <w:rFonts w:ascii="Arial Narrow" w:hAnsi="Arial Narrow"/>
          <w:sz w:val="20"/>
        </w:rPr>
        <w:t>- animer  et faire évoluer des exposés existants à destination de tous les publics</w:t>
      </w:r>
    </w:p>
    <w:p w:rsidR="0024280E" w:rsidRPr="0024280E" w:rsidRDefault="0024280E" w:rsidP="0024280E">
      <w:pPr>
        <w:spacing w:after="0"/>
        <w:rPr>
          <w:rFonts w:ascii="Arial Narrow" w:hAnsi="Arial Narrow"/>
          <w:sz w:val="20"/>
        </w:rPr>
      </w:pPr>
      <w:r w:rsidRPr="0024280E">
        <w:rPr>
          <w:rFonts w:ascii="Arial Narrow" w:hAnsi="Arial Narrow"/>
          <w:sz w:val="20"/>
        </w:rPr>
        <w:t>- présenter des animations pour des événements (fête de la science, semaine du cerveau</w:t>
      </w:r>
      <w:proofErr w:type="gramStart"/>
      <w:r w:rsidRPr="0024280E">
        <w:rPr>
          <w:rFonts w:ascii="Arial Narrow" w:hAnsi="Arial Narrow"/>
          <w:sz w:val="20"/>
        </w:rPr>
        <w:t>,…)</w:t>
      </w:r>
      <w:proofErr w:type="gramEnd"/>
      <w:r w:rsidRPr="0024280E">
        <w:rPr>
          <w:rFonts w:ascii="Arial Narrow" w:hAnsi="Arial Narrow"/>
          <w:sz w:val="20"/>
        </w:rPr>
        <w:t> </w:t>
      </w:r>
    </w:p>
    <w:p w:rsidR="0024280E" w:rsidRPr="0024280E" w:rsidRDefault="0024280E" w:rsidP="0024280E">
      <w:pPr>
        <w:spacing w:after="0"/>
        <w:rPr>
          <w:rFonts w:ascii="Arial Narrow" w:hAnsi="Arial Narrow"/>
          <w:sz w:val="20"/>
        </w:rPr>
      </w:pPr>
      <w:r w:rsidRPr="0024280E">
        <w:rPr>
          <w:rFonts w:ascii="Arial Narrow" w:hAnsi="Arial Narrow"/>
          <w:sz w:val="20"/>
        </w:rPr>
        <w:t xml:space="preserve">- imaginer et mettre en œuvre des animations pour faire connaître le métier de chercheur à des élèves </w:t>
      </w:r>
    </w:p>
    <w:p w:rsidR="0024280E" w:rsidRPr="0024280E" w:rsidRDefault="0024280E" w:rsidP="0024280E">
      <w:pPr>
        <w:spacing w:after="0"/>
        <w:rPr>
          <w:rFonts w:ascii="Arial Narrow" w:hAnsi="Arial Narrow"/>
          <w:sz w:val="20"/>
        </w:rPr>
      </w:pPr>
      <w:r w:rsidRPr="0024280E">
        <w:rPr>
          <w:rFonts w:ascii="Arial Narrow" w:hAnsi="Arial Narrow"/>
          <w:sz w:val="20"/>
        </w:rPr>
        <w:t>- rédiger des articles scientifiques pour la revue « Découverte »</w:t>
      </w:r>
    </w:p>
    <w:p w:rsidR="0024280E" w:rsidRPr="0024280E" w:rsidRDefault="0024280E" w:rsidP="0024280E">
      <w:pPr>
        <w:spacing w:after="0"/>
        <w:rPr>
          <w:rFonts w:ascii="Arial Narrow" w:hAnsi="Arial Narrow"/>
          <w:sz w:val="20"/>
        </w:rPr>
      </w:pPr>
      <w:r w:rsidRPr="0024280E">
        <w:rPr>
          <w:rFonts w:ascii="Arial Narrow" w:hAnsi="Arial Narrow"/>
          <w:sz w:val="20"/>
        </w:rPr>
        <w:t>- contribuer à l’élaboration d’expositions ou éléments d’expositions</w:t>
      </w:r>
    </w:p>
    <w:p w:rsidR="0024280E" w:rsidRPr="0024280E" w:rsidRDefault="0024280E" w:rsidP="0024280E">
      <w:pPr>
        <w:spacing w:after="0"/>
        <w:rPr>
          <w:rFonts w:ascii="Arial Narrow" w:hAnsi="Arial Narrow"/>
          <w:sz w:val="20"/>
        </w:rPr>
      </w:pPr>
      <w:r w:rsidRPr="0024280E">
        <w:rPr>
          <w:rFonts w:ascii="Arial Narrow" w:hAnsi="Arial Narrow"/>
          <w:sz w:val="20"/>
        </w:rPr>
        <w:t xml:space="preserve">- adapter des présentations pour des publics spécifiques (personnes en situation de </w:t>
      </w:r>
      <w:proofErr w:type="gramStart"/>
      <w:r w:rsidRPr="0024280E">
        <w:rPr>
          <w:rFonts w:ascii="Arial Narrow" w:hAnsi="Arial Narrow"/>
          <w:sz w:val="20"/>
        </w:rPr>
        <w:t>handicap …)</w:t>
      </w:r>
      <w:proofErr w:type="gramEnd"/>
    </w:p>
    <w:p w:rsidR="0024280E" w:rsidRPr="0024280E" w:rsidRDefault="0024280E" w:rsidP="0024280E">
      <w:pPr>
        <w:spacing w:after="0"/>
        <w:rPr>
          <w:rFonts w:ascii="Arial Narrow" w:hAnsi="Arial Narrow"/>
          <w:sz w:val="20"/>
        </w:rPr>
      </w:pPr>
      <w:r w:rsidRPr="0024280E">
        <w:rPr>
          <w:rFonts w:ascii="Arial Narrow" w:hAnsi="Arial Narrow"/>
          <w:sz w:val="20"/>
        </w:rPr>
        <w:t>- apporter son expertise dans le domaine des sciences de l’éducation</w:t>
      </w:r>
    </w:p>
    <w:p w:rsidR="0024280E" w:rsidRPr="0024280E" w:rsidRDefault="0024280E" w:rsidP="0024280E">
      <w:pPr>
        <w:spacing w:after="0"/>
        <w:rPr>
          <w:rFonts w:ascii="Arial Narrow" w:hAnsi="Arial Narrow"/>
          <w:sz w:val="20"/>
        </w:rPr>
      </w:pPr>
    </w:p>
    <w:p w:rsidR="0024280E" w:rsidRPr="0024280E" w:rsidRDefault="0024280E" w:rsidP="0024280E">
      <w:pPr>
        <w:spacing w:after="0"/>
        <w:rPr>
          <w:rFonts w:ascii="Arial Narrow" w:hAnsi="Arial Narrow"/>
          <w:sz w:val="20"/>
        </w:rPr>
      </w:pPr>
      <w:r w:rsidRPr="0024280E">
        <w:rPr>
          <w:rFonts w:ascii="Arial Narrow" w:hAnsi="Arial Narrow"/>
          <w:sz w:val="20"/>
        </w:rPr>
        <w:t>Le contenu précis de la mission sera défini en début de mission avec l’encadrant.</w:t>
      </w:r>
    </w:p>
    <w:p w:rsidR="0024280E" w:rsidRPr="0024280E" w:rsidRDefault="0024280E" w:rsidP="0024280E">
      <w:pPr>
        <w:spacing w:after="0"/>
        <w:rPr>
          <w:rFonts w:ascii="Arial Narrow" w:hAnsi="Arial Narrow"/>
        </w:rPr>
      </w:pPr>
    </w:p>
    <w:p w:rsidR="0024280E" w:rsidRPr="0024280E" w:rsidRDefault="0024280E" w:rsidP="0024280E">
      <w:pPr>
        <w:spacing w:after="0"/>
        <w:rPr>
          <w:rFonts w:ascii="Arial Narrow" w:hAnsi="Arial Narrow"/>
        </w:rPr>
      </w:pPr>
      <w:r w:rsidRPr="0024280E">
        <w:rPr>
          <w:rFonts w:ascii="Arial Narrow" w:hAnsi="Arial Narrow"/>
        </w:rPr>
        <w:t>Description des objectifs de la mission, et des « livrables » attendus</w:t>
      </w:r>
    </w:p>
    <w:p w:rsidR="0024280E" w:rsidRPr="0024280E" w:rsidRDefault="0024280E" w:rsidP="0024280E">
      <w:pPr>
        <w:spacing w:after="0"/>
        <w:rPr>
          <w:rFonts w:ascii="Arial Narrow" w:hAnsi="Arial Narrow"/>
          <w:sz w:val="20"/>
        </w:rPr>
      </w:pPr>
      <w:r w:rsidRPr="0024280E">
        <w:rPr>
          <w:rFonts w:ascii="Arial Narrow" w:hAnsi="Arial Narrow"/>
          <w:sz w:val="20"/>
        </w:rPr>
        <w:t xml:space="preserve">Présenter un ou des exposés à un public scolaire selon son niveau ou à un public hétérogène ; durée d’un exposé </w:t>
      </w:r>
      <w:proofErr w:type="spellStart"/>
      <w:r w:rsidRPr="0024280E">
        <w:rPr>
          <w:rFonts w:ascii="Arial Narrow" w:hAnsi="Arial Narrow"/>
          <w:sz w:val="20"/>
        </w:rPr>
        <w:t>face-public</w:t>
      </w:r>
      <w:proofErr w:type="spellEnd"/>
      <w:r w:rsidRPr="0024280E">
        <w:rPr>
          <w:rFonts w:ascii="Arial Narrow" w:hAnsi="Arial Narrow"/>
          <w:sz w:val="20"/>
        </w:rPr>
        <w:t> : 1 h maximum en général.</w:t>
      </w:r>
    </w:p>
    <w:p w:rsidR="00BA22B3" w:rsidRDefault="0024280E" w:rsidP="0024280E">
      <w:pPr>
        <w:spacing w:after="0"/>
        <w:rPr>
          <w:rFonts w:ascii="Arial Narrow" w:hAnsi="Arial Narrow"/>
          <w:sz w:val="20"/>
        </w:rPr>
      </w:pPr>
      <w:r w:rsidRPr="0024280E">
        <w:rPr>
          <w:rFonts w:ascii="Arial Narrow" w:hAnsi="Arial Narrow"/>
          <w:sz w:val="20"/>
        </w:rPr>
        <w:t>Présenter son sujet de thèse à un public non-initié.</w:t>
      </w:r>
      <w:r w:rsidR="00BA22B3">
        <w:rPr>
          <w:rFonts w:ascii="Arial Narrow" w:hAnsi="Arial Narrow"/>
          <w:sz w:val="20"/>
        </w:rPr>
        <w:t xml:space="preserve"> </w:t>
      </w:r>
      <w:r w:rsidRPr="0024280E">
        <w:rPr>
          <w:rFonts w:ascii="Arial Narrow" w:hAnsi="Arial Narrow"/>
          <w:sz w:val="20"/>
        </w:rPr>
        <w:t xml:space="preserve">Répondre à des questions scientifiques d’actualité ou bien à des questionnements de société. </w:t>
      </w:r>
    </w:p>
    <w:p w:rsidR="0024280E" w:rsidRPr="0024280E" w:rsidRDefault="0024280E" w:rsidP="0024280E">
      <w:pPr>
        <w:spacing w:after="0"/>
        <w:rPr>
          <w:rFonts w:ascii="Arial Narrow" w:hAnsi="Arial Narrow"/>
          <w:sz w:val="20"/>
        </w:rPr>
      </w:pPr>
      <w:r w:rsidRPr="0024280E">
        <w:rPr>
          <w:rFonts w:ascii="Arial Narrow" w:hAnsi="Arial Narrow"/>
          <w:sz w:val="20"/>
        </w:rPr>
        <w:t xml:space="preserve">Chaque doctorant  communiquera à </w:t>
      </w:r>
      <w:proofErr w:type="spellStart"/>
      <w:r w:rsidRPr="0024280E">
        <w:rPr>
          <w:rFonts w:ascii="Arial Narrow" w:hAnsi="Arial Narrow"/>
          <w:sz w:val="20"/>
        </w:rPr>
        <w:t>universcience</w:t>
      </w:r>
      <w:proofErr w:type="spellEnd"/>
      <w:r w:rsidRPr="0024280E">
        <w:rPr>
          <w:rFonts w:ascii="Arial Narrow" w:hAnsi="Arial Narrow"/>
          <w:sz w:val="20"/>
        </w:rPr>
        <w:t xml:space="preserve"> son rapport sur sa mission.</w:t>
      </w:r>
    </w:p>
    <w:p w:rsidR="0024280E" w:rsidRPr="0024280E" w:rsidRDefault="0024280E" w:rsidP="0024280E">
      <w:pPr>
        <w:spacing w:after="0"/>
        <w:rPr>
          <w:rFonts w:ascii="Arial Narrow" w:hAnsi="Arial Narrow"/>
        </w:rPr>
      </w:pPr>
    </w:p>
    <w:p w:rsidR="0024280E" w:rsidRPr="0024280E" w:rsidRDefault="0024280E" w:rsidP="0024280E">
      <w:pPr>
        <w:spacing w:after="0"/>
        <w:rPr>
          <w:rFonts w:ascii="Arial Narrow" w:hAnsi="Arial Narrow"/>
        </w:rPr>
      </w:pPr>
    </w:p>
    <w:p w:rsidR="0024280E" w:rsidRPr="0024280E" w:rsidRDefault="0024280E" w:rsidP="0024280E">
      <w:pPr>
        <w:spacing w:after="0"/>
        <w:rPr>
          <w:rFonts w:ascii="Arial Narrow" w:hAnsi="Arial Narrow"/>
        </w:rPr>
      </w:pPr>
      <w:r w:rsidRPr="0024280E">
        <w:rPr>
          <w:rFonts w:ascii="Arial Narrow" w:hAnsi="Arial Narrow"/>
        </w:rPr>
        <w:t>Date souhaitée pour le début de la mission</w:t>
      </w:r>
      <w:r>
        <w:rPr>
          <w:rFonts w:ascii="Arial Narrow" w:hAnsi="Arial Narrow"/>
        </w:rPr>
        <w:t xml:space="preserve"> : </w:t>
      </w:r>
      <w:r w:rsidR="00BA22B3">
        <w:rPr>
          <w:rFonts w:ascii="Arial Narrow" w:hAnsi="Arial Narrow"/>
        </w:rPr>
        <w:tab/>
      </w:r>
      <w:r w:rsidRPr="00BA22B3">
        <w:rPr>
          <w:rFonts w:ascii="Arial Narrow" w:hAnsi="Arial Narrow"/>
          <w:sz w:val="20"/>
        </w:rPr>
        <w:t>Octobre 2015, mais autres possibilités ouvertes.</w:t>
      </w:r>
    </w:p>
    <w:p w:rsidR="0024280E" w:rsidRPr="0024280E" w:rsidRDefault="0024280E" w:rsidP="0024280E">
      <w:pPr>
        <w:spacing w:after="0"/>
        <w:rPr>
          <w:rFonts w:ascii="Arial Narrow" w:hAnsi="Arial Narrow"/>
        </w:rPr>
      </w:pPr>
    </w:p>
    <w:p w:rsidR="00BA22B3" w:rsidRDefault="0024280E" w:rsidP="0024280E">
      <w:pPr>
        <w:spacing w:after="0"/>
        <w:rPr>
          <w:rFonts w:ascii="Arial Narrow" w:hAnsi="Arial Narrow"/>
          <w:sz w:val="20"/>
        </w:rPr>
      </w:pPr>
      <w:r w:rsidRPr="0024280E">
        <w:rPr>
          <w:rFonts w:ascii="Arial Narrow" w:hAnsi="Arial Narrow"/>
        </w:rPr>
        <w:t>Organisation du temps de travail</w:t>
      </w:r>
      <w:r>
        <w:rPr>
          <w:rFonts w:ascii="Arial Narrow" w:hAnsi="Arial Narrow"/>
        </w:rPr>
        <w:t xml:space="preserve"> : </w:t>
      </w:r>
      <w:r w:rsidRPr="0024280E">
        <w:rPr>
          <w:rFonts w:ascii="Arial Narrow" w:hAnsi="Arial Narrow"/>
          <w:sz w:val="20"/>
        </w:rPr>
        <w:t xml:space="preserve">32 jours ou 64 demi-journées à planifier avec le chef d’unité scientifique ; </w:t>
      </w:r>
    </w:p>
    <w:p w:rsidR="00BA22B3" w:rsidRDefault="0024280E" w:rsidP="0024280E">
      <w:pPr>
        <w:spacing w:after="0"/>
        <w:rPr>
          <w:rFonts w:ascii="Arial Narrow" w:hAnsi="Arial Narrow"/>
          <w:sz w:val="20"/>
        </w:rPr>
      </w:pPr>
      <w:proofErr w:type="gramStart"/>
      <w:r w:rsidRPr="0024280E">
        <w:rPr>
          <w:rFonts w:ascii="Arial Narrow" w:hAnsi="Arial Narrow"/>
          <w:sz w:val="20"/>
        </w:rPr>
        <w:t>travail</w:t>
      </w:r>
      <w:proofErr w:type="gramEnd"/>
      <w:r w:rsidRPr="0024280E">
        <w:rPr>
          <w:rFonts w:ascii="Arial Narrow" w:hAnsi="Arial Narrow"/>
          <w:sz w:val="20"/>
        </w:rPr>
        <w:t xml:space="preserve"> le WE selon la demande du chef d’unité scientifique (pondération du temps de présence) ; </w:t>
      </w:r>
    </w:p>
    <w:p w:rsidR="0024280E" w:rsidRPr="0024280E" w:rsidRDefault="0024280E" w:rsidP="0024280E">
      <w:pPr>
        <w:spacing w:after="0"/>
        <w:rPr>
          <w:rFonts w:ascii="Arial Narrow" w:hAnsi="Arial Narrow"/>
          <w:sz w:val="20"/>
        </w:rPr>
      </w:pPr>
      <w:proofErr w:type="spellStart"/>
      <w:proofErr w:type="gramStart"/>
      <w:r w:rsidRPr="0024280E">
        <w:rPr>
          <w:rFonts w:ascii="Arial Narrow" w:hAnsi="Arial Narrow"/>
          <w:sz w:val="20"/>
        </w:rPr>
        <w:t>temps-équivalent</w:t>
      </w:r>
      <w:proofErr w:type="spellEnd"/>
      <w:proofErr w:type="gramEnd"/>
      <w:r w:rsidRPr="0024280E">
        <w:rPr>
          <w:rFonts w:ascii="Arial Narrow" w:hAnsi="Arial Narrow"/>
          <w:sz w:val="20"/>
        </w:rPr>
        <w:t xml:space="preserve"> forfaitaire pour écriture d’articles.</w:t>
      </w:r>
    </w:p>
    <w:p w:rsidR="0024280E" w:rsidRPr="0024280E" w:rsidRDefault="0024280E" w:rsidP="0024280E">
      <w:pPr>
        <w:spacing w:after="0"/>
        <w:rPr>
          <w:rFonts w:ascii="Arial Narrow" w:hAnsi="Arial Narrow"/>
        </w:rPr>
      </w:pPr>
    </w:p>
    <w:p w:rsidR="0024280E" w:rsidRPr="0024280E" w:rsidRDefault="0024280E" w:rsidP="0024280E">
      <w:pPr>
        <w:spacing w:after="0"/>
        <w:rPr>
          <w:rFonts w:ascii="Arial Narrow" w:hAnsi="Arial Narrow"/>
        </w:rPr>
      </w:pPr>
      <w:r w:rsidRPr="0024280E">
        <w:rPr>
          <w:rFonts w:ascii="Arial Narrow" w:hAnsi="Arial Narrow"/>
        </w:rPr>
        <w:t>Lieu de travail durant la missio</w:t>
      </w:r>
      <w:bookmarkStart w:id="0" w:name="Texte12"/>
      <w:bookmarkEnd w:id="0"/>
      <w:r w:rsidRPr="0024280E">
        <w:rPr>
          <w:rFonts w:ascii="Arial Narrow" w:hAnsi="Arial Narrow"/>
        </w:rPr>
        <w:t>n</w:t>
      </w:r>
      <w:r>
        <w:rPr>
          <w:rFonts w:ascii="Arial Narrow" w:hAnsi="Arial Narrow"/>
        </w:rPr>
        <w:t xml:space="preserve"> : </w:t>
      </w:r>
      <w:r w:rsidRPr="0024280E">
        <w:rPr>
          <w:rFonts w:ascii="Arial Narrow" w:hAnsi="Arial Narrow"/>
          <w:sz w:val="20"/>
        </w:rPr>
        <w:t>Unité scientifique du Palais de la découverte ou de la Cité des sciences, Paris</w:t>
      </w:r>
    </w:p>
    <w:p w:rsidR="0024280E" w:rsidRPr="0024280E" w:rsidRDefault="0024280E" w:rsidP="0024280E">
      <w:pPr>
        <w:spacing w:after="0"/>
        <w:rPr>
          <w:rFonts w:ascii="Arial Narrow" w:hAnsi="Arial Narrow"/>
        </w:rPr>
      </w:pPr>
    </w:p>
    <w:p w:rsidR="0024280E" w:rsidRPr="0024280E" w:rsidRDefault="0024280E" w:rsidP="0024280E">
      <w:pPr>
        <w:spacing w:after="0"/>
        <w:rPr>
          <w:rFonts w:ascii="Arial Narrow" w:hAnsi="Arial Narrow"/>
        </w:rPr>
      </w:pPr>
      <w:r w:rsidRPr="0024280E">
        <w:rPr>
          <w:rFonts w:ascii="Arial Narrow" w:hAnsi="Arial Narrow"/>
        </w:rPr>
        <w:t>Déplacements à prévoir</w:t>
      </w:r>
      <w:r>
        <w:rPr>
          <w:rFonts w:ascii="Arial Narrow" w:hAnsi="Arial Narrow"/>
        </w:rPr>
        <w:t> : Aucun</w:t>
      </w:r>
      <w:r w:rsidRPr="0024280E">
        <w:rPr>
          <w:rFonts w:ascii="Arial Narrow" w:hAnsi="Arial Narrow"/>
        </w:rPr>
        <w:t>.</w:t>
      </w:r>
    </w:p>
    <w:p w:rsidR="0024280E" w:rsidRPr="0024280E" w:rsidRDefault="0024280E" w:rsidP="0024280E">
      <w:pPr>
        <w:spacing w:after="0"/>
        <w:rPr>
          <w:rFonts w:ascii="Arial Narrow" w:hAnsi="Arial Narrow"/>
        </w:rPr>
      </w:pPr>
    </w:p>
    <w:p w:rsidR="0024280E" w:rsidRPr="0024280E" w:rsidRDefault="0024280E" w:rsidP="0024280E">
      <w:pPr>
        <w:spacing w:after="0"/>
        <w:rPr>
          <w:rFonts w:ascii="Arial Narrow" w:hAnsi="Arial Narrow"/>
        </w:rPr>
      </w:pPr>
      <w:r w:rsidRPr="0024280E">
        <w:rPr>
          <w:rFonts w:ascii="Arial Narrow" w:hAnsi="Arial Narrow"/>
        </w:rPr>
        <w:t>Apports de la mission pour le projet professionnel du doctorant</w:t>
      </w:r>
    </w:p>
    <w:p w:rsidR="0024280E" w:rsidRPr="00BA22B3" w:rsidRDefault="0024280E" w:rsidP="0024280E">
      <w:pPr>
        <w:spacing w:after="0"/>
        <w:rPr>
          <w:rFonts w:ascii="Arial Narrow" w:hAnsi="Arial Narrow"/>
          <w:sz w:val="20"/>
        </w:rPr>
      </w:pPr>
      <w:r w:rsidRPr="00BA22B3">
        <w:rPr>
          <w:rFonts w:ascii="Arial Narrow" w:hAnsi="Arial Narrow"/>
          <w:sz w:val="20"/>
        </w:rPr>
        <w:t>Développement des compétences orales en communication scientifique. Les témoignages des doctorants montrent que la pratique orale d’exposés adressés à un public hétérogène allant de 20 à 200 personnes perfectionne l’expression orale. La prise de parole en public et l’écoute améliorent la soutenance de thèse et demeurent des qualités utiles durant une carrière et dans la vie privée.</w:t>
      </w:r>
    </w:p>
    <w:p w:rsidR="00BA22B3" w:rsidRDefault="0024280E" w:rsidP="0024280E">
      <w:pPr>
        <w:spacing w:after="0"/>
        <w:rPr>
          <w:rFonts w:ascii="Arial Narrow" w:hAnsi="Arial Narrow"/>
          <w:sz w:val="20"/>
        </w:rPr>
      </w:pPr>
      <w:r w:rsidRPr="00BA22B3">
        <w:rPr>
          <w:rFonts w:ascii="Arial Narrow" w:hAnsi="Arial Narrow"/>
          <w:sz w:val="20"/>
        </w:rPr>
        <w:t>Maîtrise de la conférence : gestion du temps et du stress ; impact d’une image, d’une manipulation, d’une gestuelle ; élaboration d’un diaporama, adaptation à l’auditoire, etc.</w:t>
      </w:r>
    </w:p>
    <w:p w:rsidR="0024280E" w:rsidRPr="00BA22B3" w:rsidRDefault="0024280E" w:rsidP="0024280E">
      <w:pPr>
        <w:spacing w:after="0"/>
        <w:rPr>
          <w:rFonts w:ascii="Arial Narrow" w:hAnsi="Arial Narrow"/>
          <w:sz w:val="20"/>
        </w:rPr>
      </w:pPr>
      <w:r w:rsidRPr="00BA22B3">
        <w:rPr>
          <w:rFonts w:ascii="Arial Narrow" w:hAnsi="Arial Narrow"/>
          <w:sz w:val="20"/>
        </w:rPr>
        <w:t>Acquisition d’une pédagogie non dogmatique et non scolaire et formation professionnelle au sein de l’entreprise.</w:t>
      </w:r>
    </w:p>
    <w:p w:rsidR="0024280E" w:rsidRPr="00BA22B3" w:rsidRDefault="0024280E" w:rsidP="0024280E">
      <w:pPr>
        <w:spacing w:after="0"/>
        <w:rPr>
          <w:rFonts w:ascii="Arial Narrow" w:hAnsi="Arial Narrow"/>
          <w:sz w:val="20"/>
        </w:rPr>
      </w:pPr>
    </w:p>
    <w:p w:rsidR="0024280E" w:rsidRPr="00BA22B3" w:rsidRDefault="0024280E" w:rsidP="0024280E">
      <w:pPr>
        <w:spacing w:after="0"/>
        <w:rPr>
          <w:rFonts w:ascii="Arial Narrow" w:hAnsi="Arial Narrow"/>
          <w:sz w:val="20"/>
        </w:rPr>
      </w:pPr>
      <w:r w:rsidRPr="00BA22B3">
        <w:rPr>
          <w:rFonts w:ascii="Arial Narrow" w:hAnsi="Arial Narrow"/>
          <w:sz w:val="20"/>
        </w:rPr>
        <w:t>Selon l’étendue de la mission : développement des compétences à l’écrit par la rédaction d’articles ou de brèves pour la revue DECOUVERTE ; développement de l’imagination et de la créativité par la mise au point d’une expérience ou d’un élément d’exposition.</w:t>
      </w:r>
    </w:p>
    <w:p w:rsidR="0024280E" w:rsidRPr="00BA22B3" w:rsidRDefault="0024280E" w:rsidP="0024280E">
      <w:pPr>
        <w:spacing w:after="0"/>
        <w:rPr>
          <w:rFonts w:ascii="Arial Narrow" w:hAnsi="Arial Narrow"/>
          <w:sz w:val="20"/>
        </w:rPr>
      </w:pPr>
      <w:r w:rsidRPr="00BA22B3">
        <w:rPr>
          <w:rFonts w:ascii="Arial Narrow" w:hAnsi="Arial Narrow"/>
          <w:sz w:val="20"/>
        </w:rPr>
        <w:t xml:space="preserve">Enrichissement du </w:t>
      </w:r>
      <w:proofErr w:type="spellStart"/>
      <w:r w:rsidRPr="00BA22B3">
        <w:rPr>
          <w:rFonts w:ascii="Arial Narrow" w:hAnsi="Arial Narrow"/>
          <w:sz w:val="20"/>
        </w:rPr>
        <w:t>savoir-être</w:t>
      </w:r>
      <w:proofErr w:type="spellEnd"/>
      <w:r w:rsidRPr="00BA22B3">
        <w:rPr>
          <w:rFonts w:ascii="Arial Narrow" w:hAnsi="Arial Narrow"/>
          <w:sz w:val="20"/>
        </w:rPr>
        <w:t> : confiance en soi et humilité ; improvisation et structure de ses interventions ; ouverture aux autres, etc.</w:t>
      </w:r>
    </w:p>
    <w:p w:rsidR="0024280E" w:rsidRPr="0024280E" w:rsidRDefault="0024280E" w:rsidP="0024280E">
      <w:pPr>
        <w:spacing w:after="0"/>
        <w:rPr>
          <w:rFonts w:ascii="Arial Narrow" w:hAnsi="Arial Narrow"/>
        </w:rPr>
      </w:pPr>
    </w:p>
    <w:p w:rsidR="0024280E" w:rsidRPr="0024280E" w:rsidRDefault="0024280E" w:rsidP="0024280E">
      <w:pPr>
        <w:spacing w:after="0"/>
        <w:rPr>
          <w:rFonts w:ascii="Arial Narrow" w:hAnsi="Arial Narrow"/>
        </w:rPr>
      </w:pPr>
      <w:r w:rsidRPr="0024280E">
        <w:rPr>
          <w:rFonts w:ascii="Arial Narrow" w:hAnsi="Arial Narrow"/>
        </w:rPr>
        <w:t>Profil et compétences recherchées</w:t>
      </w:r>
    </w:p>
    <w:p w:rsidR="0024280E" w:rsidRPr="00BA22B3" w:rsidRDefault="0024280E" w:rsidP="0024280E">
      <w:pPr>
        <w:spacing w:after="0"/>
        <w:rPr>
          <w:rFonts w:ascii="Arial Narrow" w:hAnsi="Arial Narrow"/>
          <w:sz w:val="20"/>
        </w:rPr>
      </w:pPr>
      <w:r w:rsidRPr="00BA22B3">
        <w:rPr>
          <w:rFonts w:ascii="Arial Narrow" w:hAnsi="Arial Narrow"/>
          <w:sz w:val="20"/>
        </w:rPr>
        <w:t>Le candidat doit bénéficier d’un contrat doctoral. Il doit préparer une thèse en Chimie, Physique, Géosciences, Astronomie, Sc</w:t>
      </w:r>
      <w:r w:rsidR="00BA22B3">
        <w:rPr>
          <w:rFonts w:ascii="Arial Narrow" w:hAnsi="Arial Narrow"/>
          <w:sz w:val="20"/>
        </w:rPr>
        <w:t xml:space="preserve">iences de la vie, Mathématiques, </w:t>
      </w:r>
      <w:r w:rsidRPr="00BA22B3">
        <w:rPr>
          <w:rFonts w:ascii="Arial Narrow" w:hAnsi="Arial Narrow"/>
          <w:sz w:val="20"/>
        </w:rPr>
        <w:t>Sciences de l’Education, Psychologie, Arts, Sciences humaines.</w:t>
      </w:r>
    </w:p>
    <w:p w:rsidR="0024280E" w:rsidRPr="00BA22B3" w:rsidRDefault="0024280E" w:rsidP="0024280E">
      <w:pPr>
        <w:spacing w:after="0"/>
        <w:rPr>
          <w:rFonts w:ascii="Arial Narrow" w:hAnsi="Arial Narrow"/>
          <w:sz w:val="20"/>
        </w:rPr>
      </w:pPr>
      <w:r w:rsidRPr="00BA22B3">
        <w:rPr>
          <w:rFonts w:ascii="Arial Narrow" w:hAnsi="Arial Narrow"/>
          <w:sz w:val="20"/>
        </w:rPr>
        <w:t>Il doit parler couramment le français ou la langue des signes. Il doit aimer communiquer et faire partager sa passion pour les sciences à un large public.</w:t>
      </w:r>
    </w:p>
    <w:p w:rsidR="0024280E" w:rsidRPr="00BA22B3" w:rsidRDefault="0024280E" w:rsidP="0024280E">
      <w:pPr>
        <w:spacing w:after="0"/>
        <w:rPr>
          <w:rFonts w:ascii="Arial Narrow" w:hAnsi="Arial Narrow"/>
          <w:sz w:val="20"/>
        </w:rPr>
      </w:pPr>
      <w:r w:rsidRPr="00BA22B3">
        <w:rPr>
          <w:rFonts w:ascii="Arial Narrow" w:hAnsi="Arial Narrow"/>
          <w:sz w:val="20"/>
        </w:rPr>
        <w:t>Il doit savoir s’intégrer dans une équipe et en accepter le fonctionnement.</w:t>
      </w:r>
    </w:p>
    <w:p w:rsidR="0024280E" w:rsidRPr="0024280E" w:rsidRDefault="0024280E" w:rsidP="0024280E">
      <w:pPr>
        <w:spacing w:after="0"/>
        <w:rPr>
          <w:rFonts w:ascii="Arial Narrow" w:hAnsi="Arial Narrow"/>
        </w:rPr>
      </w:pPr>
    </w:p>
    <w:p w:rsidR="0024280E" w:rsidRPr="0024280E" w:rsidRDefault="0024280E" w:rsidP="0024280E">
      <w:pPr>
        <w:spacing w:after="0"/>
        <w:rPr>
          <w:rFonts w:ascii="Arial Narrow" w:hAnsi="Arial Narrow"/>
        </w:rPr>
      </w:pPr>
      <w:r w:rsidRPr="0024280E">
        <w:rPr>
          <w:rFonts w:ascii="Arial Narrow" w:hAnsi="Arial Narrow"/>
        </w:rPr>
        <w:t>Formations pouvant être proposées au doctorant</w:t>
      </w:r>
    </w:p>
    <w:p w:rsidR="0024280E" w:rsidRPr="00BA22B3" w:rsidRDefault="0024280E" w:rsidP="0024280E">
      <w:pPr>
        <w:spacing w:after="0"/>
        <w:rPr>
          <w:rFonts w:ascii="Arial Narrow" w:hAnsi="Arial Narrow"/>
          <w:sz w:val="20"/>
        </w:rPr>
      </w:pPr>
      <w:r w:rsidRPr="00BA22B3">
        <w:rPr>
          <w:rFonts w:ascii="Arial Narrow" w:hAnsi="Arial Narrow"/>
          <w:sz w:val="20"/>
        </w:rPr>
        <w:t xml:space="preserve">Au cours du 1er trimestre une journée d’accueil obligatoire est organisée pour tous les doctorants, occasion de mieux connaître l’établissement </w:t>
      </w:r>
      <w:proofErr w:type="spellStart"/>
      <w:r w:rsidRPr="00BA22B3">
        <w:rPr>
          <w:rFonts w:ascii="Arial Narrow" w:hAnsi="Arial Narrow"/>
          <w:sz w:val="20"/>
        </w:rPr>
        <w:t>Universcience</w:t>
      </w:r>
      <w:proofErr w:type="spellEnd"/>
      <w:r w:rsidRPr="00BA22B3">
        <w:rPr>
          <w:rFonts w:ascii="Arial Narrow" w:hAnsi="Arial Narrow"/>
          <w:sz w:val="20"/>
        </w:rPr>
        <w:t xml:space="preserve"> et de se connaitre mutuellement. Les doctorants en 2ième ou 3ième année accueillent les 1ère année et leur font part de leur expérience. Formation à la médiation orale, niveau de base par l’école de la médiation (in situ) et formation spécifique dispensée par l’équipe qu’ils intègrent.</w:t>
      </w:r>
    </w:p>
    <w:p w:rsidR="0024280E" w:rsidRPr="00BA22B3" w:rsidRDefault="0024280E" w:rsidP="0024280E">
      <w:pPr>
        <w:spacing w:after="0"/>
        <w:rPr>
          <w:rFonts w:ascii="Arial Narrow" w:hAnsi="Arial Narrow"/>
          <w:sz w:val="20"/>
        </w:rPr>
      </w:pPr>
      <w:r w:rsidRPr="00BA22B3">
        <w:rPr>
          <w:rFonts w:ascii="Arial Narrow" w:hAnsi="Arial Narrow"/>
          <w:sz w:val="20"/>
        </w:rPr>
        <w:t>Dans le courant de l’année, un séminaire d’une 2e journée est organisé pour que chaque doctorant en fin de thèse présente son sujet de recherche aux autres doctorants et au personnel d’</w:t>
      </w:r>
      <w:proofErr w:type="spellStart"/>
      <w:r w:rsidRPr="00BA22B3">
        <w:rPr>
          <w:rFonts w:ascii="Arial Narrow" w:hAnsi="Arial Narrow"/>
          <w:sz w:val="20"/>
        </w:rPr>
        <w:t>universcience</w:t>
      </w:r>
      <w:proofErr w:type="spellEnd"/>
      <w:r w:rsidRPr="00BA22B3">
        <w:rPr>
          <w:rFonts w:ascii="Arial Narrow" w:hAnsi="Arial Narrow"/>
          <w:sz w:val="20"/>
        </w:rPr>
        <w:t xml:space="preserve"> concerné. Formation </w:t>
      </w:r>
      <w:r w:rsidR="00BA22B3">
        <w:rPr>
          <w:rFonts w:ascii="Arial Narrow" w:hAnsi="Arial Narrow"/>
          <w:sz w:val="20"/>
        </w:rPr>
        <w:t xml:space="preserve">aux pratiques </w:t>
      </w:r>
      <w:r w:rsidRPr="00BA22B3">
        <w:rPr>
          <w:rFonts w:ascii="Arial Narrow" w:hAnsi="Arial Narrow"/>
          <w:sz w:val="20"/>
        </w:rPr>
        <w:t>théâtrale</w:t>
      </w:r>
      <w:r w:rsidR="00BA22B3">
        <w:rPr>
          <w:rFonts w:ascii="Arial Narrow" w:hAnsi="Arial Narrow"/>
          <w:sz w:val="20"/>
        </w:rPr>
        <w:t>s</w:t>
      </w:r>
      <w:r w:rsidRPr="00BA22B3">
        <w:rPr>
          <w:rFonts w:ascii="Arial Narrow" w:hAnsi="Arial Narrow"/>
          <w:sz w:val="20"/>
        </w:rPr>
        <w:t xml:space="preserve"> et formation médiation orale niveau 2 par l’Ecole de la Médiation. La présence de tous les doctorants y est obligatoire. </w:t>
      </w:r>
    </w:p>
    <w:p w:rsidR="0024280E" w:rsidRPr="00BA22B3" w:rsidRDefault="0024280E" w:rsidP="0024280E">
      <w:pPr>
        <w:spacing w:after="0"/>
        <w:rPr>
          <w:rFonts w:ascii="Arial Narrow" w:hAnsi="Arial Narrow"/>
          <w:sz w:val="20"/>
        </w:rPr>
      </w:pPr>
      <w:r w:rsidRPr="00BA22B3">
        <w:rPr>
          <w:rFonts w:ascii="Arial Narrow" w:hAnsi="Arial Narrow"/>
          <w:sz w:val="20"/>
        </w:rPr>
        <w:t xml:space="preserve">3e jour de formation en fin d’année : présentation de certains sujet de thèse en 3 minutes ; échanges de pratiques ; formation </w:t>
      </w:r>
      <w:r w:rsidR="00BA22B3">
        <w:rPr>
          <w:rFonts w:ascii="Arial Narrow" w:hAnsi="Arial Narrow"/>
          <w:sz w:val="20"/>
        </w:rPr>
        <w:t xml:space="preserve">aux pratiques </w:t>
      </w:r>
      <w:r w:rsidRPr="00BA22B3">
        <w:rPr>
          <w:rFonts w:ascii="Arial Narrow" w:hAnsi="Arial Narrow"/>
          <w:sz w:val="20"/>
        </w:rPr>
        <w:t>théâtrale par l’Ecole de la Médiation.</w:t>
      </w:r>
    </w:p>
    <w:p w:rsidR="0024280E" w:rsidRPr="0024280E" w:rsidRDefault="0024280E" w:rsidP="0024280E">
      <w:pPr>
        <w:spacing w:after="0"/>
        <w:rPr>
          <w:rFonts w:ascii="Arial Narrow" w:hAnsi="Arial Narrow"/>
        </w:rPr>
      </w:pPr>
    </w:p>
    <w:p w:rsidR="0024280E" w:rsidRPr="0024280E" w:rsidRDefault="0024280E" w:rsidP="0024280E">
      <w:pPr>
        <w:spacing w:after="0"/>
        <w:rPr>
          <w:rFonts w:ascii="Arial Narrow" w:hAnsi="Arial Narrow"/>
        </w:rPr>
      </w:pPr>
    </w:p>
    <w:p w:rsidR="0024280E" w:rsidRPr="0024280E" w:rsidRDefault="0024280E" w:rsidP="0024280E">
      <w:pPr>
        <w:spacing w:after="0"/>
        <w:rPr>
          <w:rFonts w:ascii="Arial Narrow" w:hAnsi="Arial Narrow"/>
        </w:rPr>
      </w:pPr>
      <w:r w:rsidRPr="0024280E">
        <w:rPr>
          <w:rFonts w:ascii="Arial Narrow" w:hAnsi="Arial Narrow"/>
        </w:rPr>
        <w:t>Modalités de sélection des candidats</w:t>
      </w:r>
    </w:p>
    <w:p w:rsidR="0024280E" w:rsidRPr="00BA22B3" w:rsidRDefault="0024280E" w:rsidP="0024280E">
      <w:pPr>
        <w:spacing w:after="0"/>
        <w:rPr>
          <w:rFonts w:ascii="Arial Narrow" w:hAnsi="Arial Narrow"/>
          <w:sz w:val="20"/>
        </w:rPr>
      </w:pPr>
      <w:r w:rsidRPr="00BA22B3">
        <w:rPr>
          <w:rFonts w:ascii="Arial Narrow" w:hAnsi="Arial Narrow"/>
          <w:sz w:val="20"/>
        </w:rPr>
        <w:t xml:space="preserve">Les candidats intéressés sont invités à envoyer leur CV accompagné d’une lettre de motivation et d’une copie du contrat doctoral à Monica </w:t>
      </w:r>
      <w:proofErr w:type="spellStart"/>
      <w:r w:rsidRPr="00BA22B3">
        <w:rPr>
          <w:rFonts w:ascii="Arial Narrow" w:hAnsi="Arial Narrow"/>
          <w:sz w:val="20"/>
        </w:rPr>
        <w:t>Rotaru</w:t>
      </w:r>
      <w:proofErr w:type="spellEnd"/>
      <w:r w:rsidRPr="00BA22B3">
        <w:rPr>
          <w:rFonts w:ascii="Arial Narrow" w:hAnsi="Arial Narrow"/>
          <w:sz w:val="20"/>
        </w:rPr>
        <w:t xml:space="preserve"> qui transmettra aux responsables concernés.</w:t>
      </w:r>
    </w:p>
    <w:p w:rsidR="0024280E" w:rsidRPr="0024280E" w:rsidRDefault="0024280E" w:rsidP="0024280E">
      <w:pPr>
        <w:spacing w:after="0"/>
        <w:rPr>
          <w:rFonts w:ascii="Arial Narrow" w:hAnsi="Arial Narrow"/>
        </w:rPr>
      </w:pPr>
      <w:r w:rsidRPr="00BA22B3">
        <w:rPr>
          <w:rFonts w:ascii="Arial Narrow" w:hAnsi="Arial Narrow"/>
          <w:sz w:val="20"/>
        </w:rPr>
        <w:t>Une rencontre permet de décider si les 2 parties sont en harmonie.</w:t>
      </w:r>
    </w:p>
    <w:p w:rsidR="0024280E" w:rsidRPr="0024280E" w:rsidRDefault="0024280E" w:rsidP="0024280E">
      <w:pPr>
        <w:spacing w:after="0"/>
        <w:rPr>
          <w:rFonts w:ascii="Arial Narrow" w:hAnsi="Arial Narrow"/>
        </w:rPr>
      </w:pPr>
    </w:p>
    <w:p w:rsidR="0024280E" w:rsidRPr="0024280E" w:rsidRDefault="0024280E" w:rsidP="0024280E">
      <w:pPr>
        <w:spacing w:after="0"/>
        <w:rPr>
          <w:rFonts w:ascii="Arial Narrow" w:hAnsi="Arial Narrow"/>
        </w:rPr>
      </w:pPr>
    </w:p>
    <w:sectPr w:rsidR="0024280E" w:rsidRPr="0024280E" w:rsidSect="0024280E">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4280E"/>
    <w:rsid w:val="0024280E"/>
    <w:rsid w:val="00BA22B3"/>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7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838</Words>
  <Characters>4778</Characters>
  <Application>Microsoft Word 12.0.0</Application>
  <DocSecurity>0</DocSecurity>
  <Lines>39</Lines>
  <Paragraphs>9</Paragraphs>
  <ScaleCrop>false</ScaleCrop>
  <Company>csi</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ROTARU Monica</dc:creator>
  <cp:keywords/>
  <cp:lastModifiedBy>ROTARU Monica</cp:lastModifiedBy>
  <cp:revision>1</cp:revision>
  <dcterms:created xsi:type="dcterms:W3CDTF">2015-06-16T15:16:00Z</dcterms:created>
  <dcterms:modified xsi:type="dcterms:W3CDTF">2015-06-16T15:41:00Z</dcterms:modified>
</cp:coreProperties>
</file>